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6E0F" w14:textId="77777777" w:rsidR="00110772" w:rsidRPr="00110772" w:rsidRDefault="00110772" w:rsidP="00110772">
      <w:pPr>
        <w:rPr>
          <w:color w:val="000000"/>
          <w:sz w:val="21"/>
          <w:szCs w:val="21"/>
          <w:shd w:val="clear" w:color="auto" w:fill="FFFFFF"/>
        </w:rPr>
      </w:pPr>
    </w:p>
    <w:p w14:paraId="75032C5C" w14:textId="61F775D6" w:rsidR="00110772" w:rsidRDefault="00110772" w:rsidP="00110772">
      <w:pPr>
        <w:pStyle w:val="1"/>
        <w:jc w:val="center"/>
        <w:rPr>
          <w:shd w:val="clear" w:color="auto" w:fill="FFFFFF"/>
        </w:rPr>
      </w:pPr>
      <w:r w:rsidRPr="00110772">
        <w:rPr>
          <w:shd w:val="clear" w:color="auto" w:fill="FFFFFF"/>
        </w:rPr>
        <w:t>ПРОГРАММА ТУРА «МОЯ КАЗАНЬ + Болгар (Северная Мекка)»</w:t>
      </w:r>
    </w:p>
    <w:p w14:paraId="7D4768FD" w14:textId="3793AE84" w:rsidR="00110772" w:rsidRDefault="00110772" w:rsidP="00110772">
      <w:pPr>
        <w:rPr>
          <w:color w:val="000000"/>
          <w:sz w:val="21"/>
          <w:szCs w:val="21"/>
          <w:shd w:val="clear" w:color="auto" w:fill="FFFFFF"/>
        </w:rPr>
      </w:pPr>
    </w:p>
    <w:p w14:paraId="379ADA7E" w14:textId="77777777" w:rsidR="00110772" w:rsidRPr="00110772" w:rsidRDefault="00110772" w:rsidP="00110772">
      <w:pPr>
        <w:rPr>
          <w:color w:val="000000"/>
          <w:sz w:val="21"/>
          <w:szCs w:val="21"/>
          <w:shd w:val="clear" w:color="auto" w:fill="FFFFFF"/>
        </w:rPr>
      </w:pPr>
    </w:p>
    <w:p w14:paraId="15C9A961" w14:textId="28CC9619" w:rsidR="00110772" w:rsidRPr="00110772" w:rsidRDefault="00110772" w:rsidP="00110772">
      <w:pPr>
        <w:pStyle w:val="ab"/>
        <w:numPr>
          <w:ilvl w:val="0"/>
          <w:numId w:val="27"/>
        </w:numPr>
        <w:rPr>
          <w:b/>
          <w:bCs/>
          <w:color w:val="000000"/>
          <w:sz w:val="21"/>
          <w:szCs w:val="21"/>
          <w:shd w:val="clear" w:color="auto" w:fill="FFFFFF"/>
        </w:rPr>
      </w:pPr>
      <w:r w:rsidRPr="00110772">
        <w:rPr>
          <w:b/>
          <w:bCs/>
          <w:color w:val="000000"/>
          <w:sz w:val="21"/>
          <w:szCs w:val="21"/>
          <w:shd w:val="clear" w:color="auto" w:fill="FFFFFF"/>
        </w:rPr>
        <w:t xml:space="preserve">Продолжительность: 5 дней (3дня/2 ночлега в Казане);                                       </w:t>
      </w:r>
    </w:p>
    <w:p w14:paraId="7473ADB3" w14:textId="65DFC33E" w:rsidR="00110772" w:rsidRPr="00110772" w:rsidRDefault="00110772" w:rsidP="00110772">
      <w:pPr>
        <w:pStyle w:val="ab"/>
        <w:numPr>
          <w:ilvl w:val="0"/>
          <w:numId w:val="27"/>
        </w:numPr>
        <w:rPr>
          <w:b/>
          <w:bCs/>
          <w:color w:val="000000"/>
          <w:sz w:val="21"/>
          <w:szCs w:val="21"/>
          <w:shd w:val="clear" w:color="auto" w:fill="FFFFFF"/>
        </w:rPr>
      </w:pPr>
      <w:r w:rsidRPr="00110772">
        <w:rPr>
          <w:b/>
          <w:bCs/>
          <w:color w:val="000000"/>
          <w:sz w:val="21"/>
          <w:szCs w:val="21"/>
          <w:shd w:val="clear" w:color="auto" w:fill="FFFFFF"/>
        </w:rPr>
        <w:t xml:space="preserve">Питание в туре: 2 завтрака (шведский стол) + 2 обеда (с </w:t>
      </w:r>
      <w:proofErr w:type="gramStart"/>
      <w:r w:rsidRPr="00110772">
        <w:rPr>
          <w:b/>
          <w:bCs/>
          <w:color w:val="000000"/>
          <w:sz w:val="21"/>
          <w:szCs w:val="21"/>
          <w:shd w:val="clear" w:color="auto" w:fill="FFFFFF"/>
        </w:rPr>
        <w:t>накрытием )</w:t>
      </w:r>
      <w:proofErr w:type="gramEnd"/>
      <w:r w:rsidRPr="00110772">
        <w:rPr>
          <w:b/>
          <w:bCs/>
          <w:color w:val="000000"/>
          <w:sz w:val="21"/>
          <w:szCs w:val="21"/>
          <w:shd w:val="clear" w:color="auto" w:fill="FFFFFF"/>
        </w:rPr>
        <w:t xml:space="preserve">;                                                       </w:t>
      </w:r>
    </w:p>
    <w:p w14:paraId="14DBA677" w14:textId="54520900" w:rsidR="00110772" w:rsidRPr="00110772" w:rsidRDefault="00110772" w:rsidP="00110772">
      <w:pPr>
        <w:pStyle w:val="ab"/>
        <w:numPr>
          <w:ilvl w:val="0"/>
          <w:numId w:val="27"/>
        </w:numPr>
        <w:rPr>
          <w:b/>
          <w:bCs/>
          <w:color w:val="000000"/>
          <w:sz w:val="21"/>
          <w:szCs w:val="21"/>
          <w:shd w:val="clear" w:color="auto" w:fill="FFFFFF"/>
        </w:rPr>
      </w:pPr>
      <w:r w:rsidRPr="00110772">
        <w:rPr>
          <w:b/>
          <w:bCs/>
          <w:color w:val="000000"/>
          <w:sz w:val="21"/>
          <w:szCs w:val="21"/>
          <w:shd w:val="clear" w:color="auto" w:fill="FFFFFF"/>
        </w:rPr>
        <w:t xml:space="preserve">Выезды: по графику в четверг, на автобусе туристического класса </w:t>
      </w:r>
    </w:p>
    <w:p w14:paraId="498DCF37" w14:textId="6A3018EB" w:rsidR="00110772" w:rsidRPr="00110772" w:rsidRDefault="00110772" w:rsidP="00110772">
      <w:pPr>
        <w:pStyle w:val="ab"/>
        <w:numPr>
          <w:ilvl w:val="0"/>
          <w:numId w:val="27"/>
        </w:numPr>
        <w:rPr>
          <w:b/>
          <w:bCs/>
          <w:color w:val="000000"/>
          <w:sz w:val="21"/>
          <w:szCs w:val="21"/>
          <w:shd w:val="clear" w:color="auto" w:fill="FFFFFF"/>
        </w:rPr>
      </w:pPr>
      <w:r w:rsidRPr="00110772">
        <w:rPr>
          <w:b/>
          <w:bCs/>
          <w:color w:val="000000"/>
          <w:sz w:val="21"/>
          <w:szCs w:val="21"/>
          <w:shd w:val="clear" w:color="auto" w:fill="FFFFFF"/>
        </w:rPr>
        <w:t>Сопровождение квалифицированным руководителем туристических групп;</w:t>
      </w:r>
    </w:p>
    <w:p w14:paraId="60533C5B" w14:textId="5238D9FE" w:rsidR="00110772" w:rsidRPr="00110772" w:rsidRDefault="00110772" w:rsidP="00110772">
      <w:pPr>
        <w:pStyle w:val="ab"/>
        <w:numPr>
          <w:ilvl w:val="0"/>
          <w:numId w:val="27"/>
        </w:numPr>
        <w:rPr>
          <w:b/>
          <w:bCs/>
          <w:color w:val="000000"/>
          <w:sz w:val="21"/>
          <w:szCs w:val="21"/>
          <w:shd w:val="clear" w:color="auto" w:fill="FFFFFF"/>
        </w:rPr>
      </w:pPr>
      <w:r w:rsidRPr="00110772">
        <w:rPr>
          <w:b/>
          <w:bCs/>
          <w:color w:val="000000"/>
          <w:sz w:val="21"/>
          <w:szCs w:val="21"/>
          <w:shd w:val="clear" w:color="auto" w:fill="FFFFFF"/>
        </w:rPr>
        <w:t xml:space="preserve">Проживание: комфортные гостиницы «Татарстан» 3* и «Grand </w:t>
      </w:r>
      <w:proofErr w:type="spellStart"/>
      <w:r w:rsidRPr="00110772">
        <w:rPr>
          <w:b/>
          <w:bCs/>
          <w:color w:val="000000"/>
          <w:sz w:val="21"/>
          <w:szCs w:val="21"/>
          <w:shd w:val="clear" w:color="auto" w:fill="FFFFFF"/>
        </w:rPr>
        <w:t>Kazan</w:t>
      </w:r>
      <w:proofErr w:type="spellEnd"/>
      <w:r w:rsidRPr="00110772">
        <w:rPr>
          <w:b/>
          <w:bCs/>
          <w:color w:val="000000"/>
          <w:sz w:val="21"/>
          <w:szCs w:val="21"/>
          <w:shd w:val="clear" w:color="auto" w:fill="FFFFFF"/>
        </w:rPr>
        <w:t xml:space="preserve"> Hotel » 4*;</w:t>
      </w:r>
    </w:p>
    <w:p w14:paraId="743F64EB" w14:textId="6A0FD151" w:rsidR="00110772" w:rsidRPr="00110772" w:rsidRDefault="00110772" w:rsidP="00110772">
      <w:pPr>
        <w:pStyle w:val="ab"/>
        <w:numPr>
          <w:ilvl w:val="0"/>
          <w:numId w:val="27"/>
        </w:numPr>
        <w:rPr>
          <w:b/>
          <w:bCs/>
          <w:color w:val="000000"/>
          <w:sz w:val="21"/>
          <w:szCs w:val="21"/>
          <w:shd w:val="clear" w:color="auto" w:fill="FFFFFF"/>
        </w:rPr>
      </w:pPr>
      <w:r w:rsidRPr="00110772">
        <w:rPr>
          <w:b/>
          <w:bCs/>
          <w:color w:val="000000"/>
          <w:sz w:val="21"/>
          <w:szCs w:val="21"/>
          <w:shd w:val="clear" w:color="auto" w:fill="FFFFFF"/>
        </w:rPr>
        <w:t xml:space="preserve">Экскурсионное обслуживание по программе с входными билетами.                                                  </w:t>
      </w:r>
    </w:p>
    <w:p w14:paraId="3F0F80DC" w14:textId="77777777" w:rsidR="00110772" w:rsidRPr="00110772" w:rsidRDefault="00110772" w:rsidP="00110772">
      <w:pPr>
        <w:rPr>
          <w:color w:val="000000"/>
          <w:sz w:val="21"/>
          <w:szCs w:val="21"/>
          <w:shd w:val="clear" w:color="auto" w:fill="FFFFFF"/>
        </w:rPr>
      </w:pPr>
      <w:r w:rsidRPr="00110772">
        <w:rPr>
          <w:color w:val="000000"/>
          <w:sz w:val="21"/>
          <w:szCs w:val="21"/>
          <w:shd w:val="clear" w:color="auto" w:fill="FFFFFF"/>
        </w:rPr>
        <w:t xml:space="preserve">       </w:t>
      </w:r>
    </w:p>
    <w:p w14:paraId="50CF4A91" w14:textId="4EF38FD4" w:rsidR="00110772" w:rsidRPr="00110772" w:rsidRDefault="00110772" w:rsidP="00110772">
      <w:pPr>
        <w:rPr>
          <w:b/>
          <w:bCs/>
          <w:color w:val="000000"/>
          <w:shd w:val="clear" w:color="auto" w:fill="FFFFFF"/>
        </w:rPr>
      </w:pPr>
      <w:r w:rsidRPr="00110772">
        <w:rPr>
          <w:b/>
          <w:bCs/>
          <w:color w:val="000000"/>
          <w:shd w:val="clear" w:color="auto" w:fill="FFFFFF"/>
        </w:rPr>
        <w:t>ПОДРОБНОЕ ОПИСАНИЕ</w:t>
      </w:r>
    </w:p>
    <w:p w14:paraId="70E1A88E" w14:textId="77777777" w:rsidR="00110772" w:rsidRPr="00110772" w:rsidRDefault="00110772" w:rsidP="00110772">
      <w:pPr>
        <w:rPr>
          <w:b/>
          <w:bCs/>
          <w:color w:val="000000"/>
          <w:shd w:val="clear" w:color="auto" w:fill="FFFFFF"/>
        </w:rPr>
      </w:pPr>
    </w:p>
    <w:p w14:paraId="3B6C83ED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b/>
          <w:bCs/>
          <w:color w:val="000000"/>
          <w:shd w:val="clear" w:color="auto" w:fill="FFFFFF"/>
        </w:rPr>
        <w:t>1 день</w:t>
      </w:r>
      <w:r w:rsidRPr="00110772">
        <w:rPr>
          <w:color w:val="000000"/>
          <w:shd w:val="clear" w:color="auto" w:fill="FFFFFF"/>
        </w:rPr>
        <w:t>.  Посадка в Гомеле - 14.00</w:t>
      </w:r>
      <w:proofErr w:type="gramStart"/>
      <w:r w:rsidRPr="00110772">
        <w:rPr>
          <w:color w:val="000000"/>
          <w:shd w:val="clear" w:color="auto" w:fill="FFFFFF"/>
        </w:rPr>
        <w:t>,  в</w:t>
      </w:r>
      <w:proofErr w:type="gramEnd"/>
      <w:r w:rsidRPr="00110772">
        <w:rPr>
          <w:color w:val="000000"/>
          <w:shd w:val="clear" w:color="auto" w:fill="FFFFFF"/>
        </w:rPr>
        <w:t xml:space="preserve"> Могилеве – 17.00,  в Орше – 18.30.</w:t>
      </w:r>
    </w:p>
    <w:p w14:paraId="4D0E007A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Транзит по территории РБ и РФ. Ночной переезд.</w:t>
      </w:r>
    </w:p>
    <w:p w14:paraId="1E5B15C5" w14:textId="77777777" w:rsidR="00110772" w:rsidRPr="00110772" w:rsidRDefault="00110772" w:rsidP="00110772">
      <w:pPr>
        <w:rPr>
          <w:color w:val="000000"/>
          <w:shd w:val="clear" w:color="auto" w:fill="FFFFFF"/>
        </w:rPr>
      </w:pPr>
    </w:p>
    <w:p w14:paraId="2D3518F2" w14:textId="1C0C490C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b/>
          <w:bCs/>
          <w:color w:val="000000"/>
          <w:shd w:val="clear" w:color="auto" w:fill="FFFFFF"/>
        </w:rPr>
        <w:t>2 день.</w:t>
      </w:r>
      <w:r w:rsidRPr="00110772">
        <w:rPr>
          <w:color w:val="000000"/>
          <w:shd w:val="clear" w:color="auto" w:fill="FFFFFF"/>
        </w:rPr>
        <w:t xml:space="preserve"> </w:t>
      </w:r>
    </w:p>
    <w:p w14:paraId="690AC079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Транзит по территории РФ. Прибытие группы в Казань ориентировочно в 14.00.</w:t>
      </w:r>
    </w:p>
    <w:p w14:paraId="5C86C383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Размещение в гостинице выбранной категории.</w:t>
      </w:r>
    </w:p>
    <w:p w14:paraId="39076576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15.30 </w:t>
      </w:r>
      <w:proofErr w:type="gramStart"/>
      <w:r w:rsidRPr="00110772">
        <w:rPr>
          <w:color w:val="000000"/>
          <w:shd w:val="clear" w:color="auto" w:fill="FFFFFF"/>
        </w:rPr>
        <w:t>-  обед</w:t>
      </w:r>
      <w:proofErr w:type="gramEnd"/>
      <w:r w:rsidRPr="00110772">
        <w:rPr>
          <w:color w:val="000000"/>
          <w:shd w:val="clear" w:color="auto" w:fill="FFFFFF"/>
        </w:rPr>
        <w:t xml:space="preserve"> в кафе города или ресторане гостиницы.</w:t>
      </w:r>
    </w:p>
    <w:p w14:paraId="6BCC36C8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Свободное время.</w:t>
      </w:r>
    </w:p>
    <w:p w14:paraId="145E8B79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19.00 – Пешеходная экскурсия в Казанский Кремль — это путешествие в сердце древнего города, основанного как Булгарская крепость в X–XI веках. Сегодня Кремль — уникальный музей-заповедник, включённый в список ЮНЕСКО, где сочетаются архитектура, история и культура. Вы увидите мечеть </w:t>
      </w:r>
      <w:proofErr w:type="spellStart"/>
      <w:r w:rsidRPr="00110772">
        <w:rPr>
          <w:color w:val="000000"/>
          <w:shd w:val="clear" w:color="auto" w:fill="FFFFFF"/>
        </w:rPr>
        <w:t>Кул</w:t>
      </w:r>
      <w:proofErr w:type="spellEnd"/>
      <w:r w:rsidRPr="00110772">
        <w:rPr>
          <w:color w:val="000000"/>
          <w:shd w:val="clear" w:color="auto" w:fill="FFFFFF"/>
        </w:rPr>
        <w:t xml:space="preserve"> Шариф, Благовещенский собор, Спасскую башню, Президентский дворец и легендарную башню Сююмбике.</w:t>
      </w:r>
    </w:p>
    <w:p w14:paraId="0A195B54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Вечерняя обзорная экскурсия «Огни ночной Казани».  Ночная Казань — это чарующее зрелище, где древние стены Казанского Кремля и мечеть </w:t>
      </w:r>
      <w:proofErr w:type="spellStart"/>
      <w:r w:rsidRPr="00110772">
        <w:rPr>
          <w:color w:val="000000"/>
          <w:shd w:val="clear" w:color="auto" w:fill="FFFFFF"/>
        </w:rPr>
        <w:t>Кул</w:t>
      </w:r>
      <w:proofErr w:type="spellEnd"/>
      <w:r w:rsidRPr="00110772">
        <w:rPr>
          <w:color w:val="000000"/>
          <w:shd w:val="clear" w:color="auto" w:fill="FFFFFF"/>
        </w:rPr>
        <w:t xml:space="preserve"> Шариф сияют в архитектурной подсветке, словно ожившие легенды. Современные здания и развлекательные центры сверкают огнями, создавая контраст с историческим обликом города. Река Казанка, отражающая оба берега, объединяет прошлое и настоящее в едином световом пейзаже. Особенно впечатляет Дворец земледельцев с его бронзовым деревом, подсвеченным в вечернем свете. Вечерняя экскурсия по Казани — это возможность увидеть столицу Татарстана в её самом волшебном обличье.</w:t>
      </w:r>
    </w:p>
    <w:p w14:paraId="09D16C1A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22.30 </w:t>
      </w:r>
      <w:proofErr w:type="gramStart"/>
      <w:r w:rsidRPr="00110772">
        <w:rPr>
          <w:color w:val="000000"/>
          <w:shd w:val="clear" w:color="auto" w:fill="FFFFFF"/>
        </w:rPr>
        <w:t>-  возвращение</w:t>
      </w:r>
      <w:proofErr w:type="gramEnd"/>
      <w:r w:rsidRPr="00110772">
        <w:rPr>
          <w:color w:val="000000"/>
          <w:shd w:val="clear" w:color="auto" w:fill="FFFFFF"/>
        </w:rPr>
        <w:t xml:space="preserve"> в гостиницу. Свободное время.</w:t>
      </w:r>
    </w:p>
    <w:p w14:paraId="01B0D231" w14:textId="77777777" w:rsidR="00110772" w:rsidRPr="00110772" w:rsidRDefault="00110772" w:rsidP="00110772">
      <w:pPr>
        <w:rPr>
          <w:color w:val="000000"/>
          <w:shd w:val="clear" w:color="auto" w:fill="FFFFFF"/>
        </w:rPr>
      </w:pPr>
    </w:p>
    <w:p w14:paraId="422CD8F8" w14:textId="275EFA30" w:rsidR="00110772" w:rsidRPr="00110772" w:rsidRDefault="00110772" w:rsidP="00110772">
      <w:pPr>
        <w:rPr>
          <w:b/>
          <w:bCs/>
          <w:color w:val="000000"/>
          <w:shd w:val="clear" w:color="auto" w:fill="FFFFFF"/>
        </w:rPr>
      </w:pPr>
      <w:r w:rsidRPr="00110772">
        <w:rPr>
          <w:b/>
          <w:bCs/>
          <w:color w:val="000000"/>
          <w:shd w:val="clear" w:color="auto" w:fill="FFFFFF"/>
        </w:rPr>
        <w:t xml:space="preserve">3 день. </w:t>
      </w:r>
    </w:p>
    <w:p w14:paraId="4D8C6C6C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Завтрак в гостинице.  Выезд на программу.</w:t>
      </w:r>
    </w:p>
    <w:p w14:paraId="1F284C45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автобусная экскурсия в Болгар (Северная Мекка). Болгарский историко-архитектурный комплекс–самый северный в мире памятник средневекового мусульманского зодчества, включен в список всемирного наследия ЮНЕСКО. Болгар был столицей Волжской Булгарии – одного из ранних государственных объединений Восточной Европы. Болгар – святое для поволжских татар место. </w:t>
      </w:r>
      <w:r w:rsidRPr="00110772">
        <w:rPr>
          <w:color w:val="000000"/>
          <w:shd w:val="clear" w:color="auto" w:fill="FFFFFF"/>
        </w:rPr>
        <w:lastRenderedPageBreak/>
        <w:t xml:space="preserve">Здесь в 922 г. был принят ислам в качестве официальной государственной религии. В ходе экскурсии Вы увидите: Соборную мечеть и Большой Минарет – центральный внешний ансамбль, Восточный мавзолей – мусульманскую усыпальницу, Северный мавзолей– символ болгарского города, Ханскую усыпальницу и Малый Минарет – святые места памяти предков, Черную палату – народная память связала ее название с красивой легендой о болгарском царевне </w:t>
      </w:r>
      <w:proofErr w:type="spellStart"/>
      <w:r w:rsidRPr="00110772">
        <w:rPr>
          <w:color w:val="000000"/>
          <w:shd w:val="clear" w:color="auto" w:fill="FFFFFF"/>
        </w:rPr>
        <w:t>Алтынчеч</w:t>
      </w:r>
      <w:proofErr w:type="spellEnd"/>
      <w:r w:rsidRPr="00110772">
        <w:rPr>
          <w:color w:val="000000"/>
          <w:shd w:val="clear" w:color="auto" w:fill="FFFFFF"/>
        </w:rPr>
        <w:t>, Белую Мечеть –хрупкости, тонкость архитектуры мечети создает сходства с индийским Тадж-Махалом.</w:t>
      </w:r>
    </w:p>
    <w:p w14:paraId="6802AF28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Ориентировочно в 19:00-20.00 — возвращение в Казань и свободное время.</w:t>
      </w:r>
    </w:p>
    <w:p w14:paraId="4A06854C" w14:textId="77777777" w:rsidR="00110772" w:rsidRPr="00110772" w:rsidRDefault="00110772" w:rsidP="00110772">
      <w:pPr>
        <w:rPr>
          <w:b/>
          <w:bCs/>
          <w:color w:val="000000"/>
          <w:shd w:val="clear" w:color="auto" w:fill="FFFFFF"/>
        </w:rPr>
      </w:pPr>
      <w:r w:rsidRPr="00110772">
        <w:rPr>
          <w:b/>
          <w:bCs/>
          <w:color w:val="000000"/>
          <w:shd w:val="clear" w:color="auto" w:fill="FFFFFF"/>
        </w:rPr>
        <w:t xml:space="preserve">4 день. </w:t>
      </w:r>
    </w:p>
    <w:p w14:paraId="7734806F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Завтрак в гостинице. Освобождение номеров. </w:t>
      </w:r>
    </w:p>
    <w:p w14:paraId="34301BA2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Обзорная экскурсия «Казань Тысячелетняя» познакомит вас с историческим и современным обликом города. Вы прогуляетесь по Старо-Татарской слободе с купеческими домами и мечетями XVIII века, увидите старинные храмы и монастыри, включая место хранения Казанской иконы Божией Матери. На Площади Свободы откроется вид на главные культурные и административные здания Татарстана. Также вас ждёт панорамный показ Дворца Земледельцев и новой набережной. Казань предстанет перед вами как город с богатым прошлым и динамичным настоящим. </w:t>
      </w:r>
    </w:p>
    <w:p w14:paraId="34A0F2B0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 xml:space="preserve">Прогулка с гидом по Старо-Татарской Слободе перенесет вас в атмосферу былых лет, это самый колоритный музей под открытым небом в Казани. Каменные мечети Марджани и </w:t>
      </w:r>
      <w:proofErr w:type="spellStart"/>
      <w:r w:rsidRPr="00110772">
        <w:rPr>
          <w:color w:val="000000"/>
          <w:shd w:val="clear" w:color="auto" w:fill="FFFFFF"/>
        </w:rPr>
        <w:t>Апанаевская</w:t>
      </w:r>
      <w:proofErr w:type="spellEnd"/>
      <w:r w:rsidRPr="00110772">
        <w:rPr>
          <w:color w:val="000000"/>
          <w:shd w:val="clear" w:color="auto" w:fill="FFFFFF"/>
        </w:rPr>
        <w:t xml:space="preserve">, музей в виде старинного татарского домика, экспозиция </w:t>
      </w:r>
      <w:proofErr w:type="spellStart"/>
      <w:r w:rsidRPr="00110772">
        <w:rPr>
          <w:color w:val="000000"/>
          <w:shd w:val="clear" w:color="auto" w:fill="FFFFFF"/>
        </w:rPr>
        <w:t>Каюма</w:t>
      </w:r>
      <w:proofErr w:type="spellEnd"/>
      <w:r w:rsidRPr="00110772">
        <w:rPr>
          <w:color w:val="000000"/>
          <w:shd w:val="clear" w:color="auto" w:fill="FFFFFF"/>
        </w:rPr>
        <w:t xml:space="preserve"> </w:t>
      </w:r>
      <w:proofErr w:type="spellStart"/>
      <w:r w:rsidRPr="00110772">
        <w:rPr>
          <w:color w:val="000000"/>
          <w:shd w:val="clear" w:color="auto" w:fill="FFFFFF"/>
        </w:rPr>
        <w:t>Насыри</w:t>
      </w:r>
      <w:proofErr w:type="spellEnd"/>
      <w:r w:rsidRPr="00110772">
        <w:rPr>
          <w:color w:val="000000"/>
          <w:shd w:val="clear" w:color="auto" w:fill="FFFFFF"/>
        </w:rPr>
        <w:t xml:space="preserve">, </w:t>
      </w:r>
      <w:proofErr w:type="spellStart"/>
      <w:r w:rsidRPr="00110772">
        <w:rPr>
          <w:color w:val="000000"/>
          <w:shd w:val="clear" w:color="auto" w:fill="FFFFFF"/>
        </w:rPr>
        <w:t>Каушчи</w:t>
      </w:r>
      <w:proofErr w:type="spellEnd"/>
      <w:r w:rsidRPr="00110772">
        <w:rPr>
          <w:color w:val="000000"/>
          <w:shd w:val="clear" w:color="auto" w:fill="FFFFFF"/>
        </w:rPr>
        <w:t xml:space="preserve"> и множество ярких деревянных строений – будьте готовы остановиться здесь на целый день, чтобы посмотреть все достояния Слободы.</w:t>
      </w:r>
    </w:p>
    <w:p w14:paraId="1D8B25CD" w14:textId="77777777" w:rsidR="00110772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Обед в кафе города с национальной кухней.</w:t>
      </w:r>
    </w:p>
    <w:p w14:paraId="7E35F778" w14:textId="777C519A" w:rsidR="00110772" w:rsidRPr="00110772" w:rsidRDefault="00110772" w:rsidP="00110772">
      <w:pPr>
        <w:rPr>
          <w:color w:val="000000"/>
          <w:shd w:val="clear" w:color="auto" w:fill="FFFFFF"/>
        </w:rPr>
      </w:pPr>
      <w:proofErr w:type="gramStart"/>
      <w:r w:rsidRPr="00110772">
        <w:rPr>
          <w:color w:val="000000"/>
          <w:shd w:val="clear" w:color="auto" w:fill="FFFFFF"/>
        </w:rPr>
        <w:t>15.00  -</w:t>
      </w:r>
      <w:proofErr w:type="gramEnd"/>
      <w:r w:rsidRPr="00110772">
        <w:rPr>
          <w:color w:val="000000"/>
          <w:shd w:val="clear" w:color="auto" w:fill="FFFFFF"/>
        </w:rPr>
        <w:t xml:space="preserve"> выезд в РБ.</w:t>
      </w:r>
    </w:p>
    <w:p w14:paraId="77537CCD" w14:textId="77777777" w:rsidR="00110772" w:rsidRPr="00110772" w:rsidRDefault="00110772" w:rsidP="00110772">
      <w:pPr>
        <w:rPr>
          <w:color w:val="000000"/>
          <w:shd w:val="clear" w:color="auto" w:fill="FFFFFF"/>
        </w:rPr>
      </w:pPr>
    </w:p>
    <w:p w14:paraId="7763BA2A" w14:textId="77777777" w:rsidR="00110772" w:rsidRPr="00110772" w:rsidRDefault="00110772" w:rsidP="00110772">
      <w:pPr>
        <w:rPr>
          <w:b/>
          <w:bCs/>
          <w:color w:val="000000"/>
          <w:shd w:val="clear" w:color="auto" w:fill="FFFFFF"/>
        </w:rPr>
      </w:pPr>
      <w:r w:rsidRPr="00110772">
        <w:rPr>
          <w:b/>
          <w:bCs/>
          <w:color w:val="000000"/>
          <w:shd w:val="clear" w:color="auto" w:fill="FFFFFF"/>
        </w:rPr>
        <w:t>5 день.</w:t>
      </w:r>
    </w:p>
    <w:p w14:paraId="2E6C5A88" w14:textId="47E9DBF6" w:rsidR="002233F3" w:rsidRPr="00110772" w:rsidRDefault="00110772" w:rsidP="00110772">
      <w:pPr>
        <w:rPr>
          <w:color w:val="000000"/>
          <w:shd w:val="clear" w:color="auto" w:fill="FFFFFF"/>
        </w:rPr>
      </w:pPr>
      <w:r w:rsidRPr="00110772">
        <w:rPr>
          <w:color w:val="000000"/>
          <w:shd w:val="clear" w:color="auto" w:fill="FFFFFF"/>
        </w:rPr>
        <w:t>Ориентировочное прибытие в 09.00 – Орша, 11.00 – Могилев, 14.00 – Гомель.</w:t>
      </w:r>
    </w:p>
    <w:p w14:paraId="0DD9EEAC" w14:textId="77777777" w:rsidR="002233F3" w:rsidRDefault="002233F3" w:rsidP="002233F3">
      <w:pPr>
        <w:rPr>
          <w:color w:val="000000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2359"/>
        <w:gridCol w:w="2121"/>
      </w:tblGrid>
      <w:tr w:rsidR="002233F3" w:rsidRPr="00BF1AC6" w14:paraId="59BFD38D" w14:textId="77777777" w:rsidTr="00110772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F919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110772">
              <w:rPr>
                <w:color w:val="000000"/>
              </w:rPr>
              <w:t>Д</w:t>
            </w:r>
            <w:r w:rsidRPr="00BF1AC6">
              <w:rPr>
                <w:color w:val="000000"/>
              </w:rPr>
              <w:t>АТА ВЫЕЗДА</w:t>
            </w:r>
            <w:r w:rsidRPr="00110772">
              <w:rPr>
                <w:color w:val="000000"/>
              </w:rPr>
              <w:t xml:space="preserve"> </w:t>
            </w:r>
            <w:r w:rsidRPr="00BF1AC6">
              <w:rPr>
                <w:color w:val="000000"/>
              </w:rPr>
              <w:t>2026 год: 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23244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proofErr w:type="gramStart"/>
            <w:r w:rsidRPr="00BF1AC6">
              <w:rPr>
                <w:color w:val="000000"/>
              </w:rPr>
              <w:t>Гостиница  3</w:t>
            </w:r>
            <w:proofErr w:type="gramEnd"/>
            <w:r w:rsidRPr="00BF1AC6">
              <w:rPr>
                <w:color w:val="000000"/>
              </w:rPr>
              <w:t>*</w:t>
            </w:r>
          </w:p>
          <w:p w14:paraId="1A5F09B0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>ГК "Татарстан"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5424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> </w:t>
            </w:r>
            <w:proofErr w:type="gramStart"/>
            <w:r w:rsidRPr="00BF1AC6">
              <w:rPr>
                <w:color w:val="000000"/>
              </w:rPr>
              <w:t>Гостиница  4</w:t>
            </w:r>
            <w:proofErr w:type="gramEnd"/>
            <w:r w:rsidRPr="00BF1AC6">
              <w:rPr>
                <w:color w:val="000000"/>
              </w:rPr>
              <w:t>*</w:t>
            </w:r>
            <w:r w:rsidRPr="00BF1AC6">
              <w:rPr>
                <w:color w:val="000000"/>
              </w:rPr>
              <w:br/>
              <w:t>«Grand Hotel </w:t>
            </w:r>
            <w:proofErr w:type="spellStart"/>
            <w:r w:rsidRPr="00BF1AC6">
              <w:rPr>
                <w:color w:val="000000"/>
              </w:rPr>
              <w:t>Kazan</w:t>
            </w:r>
            <w:proofErr w:type="spellEnd"/>
            <w:r w:rsidRPr="00BF1AC6">
              <w:rPr>
                <w:color w:val="000000"/>
              </w:rPr>
              <w:t>»</w:t>
            </w:r>
            <w:r w:rsidRPr="00BF1AC6">
              <w:rPr>
                <w:color w:val="000000"/>
              </w:rPr>
              <w:br/>
              <w:t>СПА отель</w:t>
            </w:r>
          </w:p>
        </w:tc>
      </w:tr>
      <w:tr w:rsidR="002233F3" w:rsidRPr="00BF1AC6" w14:paraId="27A9C179" w14:textId="77777777" w:rsidTr="00110772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A655" w14:textId="13850681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>с выездом из Гомеля, Могилева, Орши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EA1E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>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2F34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> </w:t>
            </w:r>
          </w:p>
        </w:tc>
      </w:tr>
      <w:tr w:rsidR="002233F3" w:rsidRPr="00BF1AC6" w14:paraId="08A9398B" w14:textId="77777777" w:rsidTr="00110772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001DE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>07.05, 12.06, 16.07, 08.10, 2026 г.   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4835C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 xml:space="preserve"> 19.000 </w:t>
            </w:r>
            <w:proofErr w:type="spellStart"/>
            <w:r w:rsidRPr="00BF1AC6">
              <w:rPr>
                <w:color w:val="000000"/>
              </w:rPr>
              <w:t>рос.руб</w:t>
            </w:r>
            <w:proofErr w:type="spellEnd"/>
            <w:r w:rsidRPr="00BF1AC6">
              <w:rPr>
                <w:color w:val="000000"/>
              </w:rPr>
              <w:t>.  </w:t>
            </w:r>
            <w:r w:rsidRPr="00BF1AC6">
              <w:rPr>
                <w:color w:val="000000"/>
              </w:rPr>
              <w:br/>
              <w:t>+ 450 бел. Руб.</w:t>
            </w:r>
            <w:r w:rsidRPr="00BF1AC6"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0E82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> </w:t>
            </w:r>
          </w:p>
        </w:tc>
      </w:tr>
      <w:tr w:rsidR="002233F3" w:rsidRPr="00BF1AC6" w14:paraId="553F8F8F" w14:textId="77777777" w:rsidTr="00110772"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14954" w14:textId="71573523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 xml:space="preserve">16.04, 01.05, 21.05, 25.06, 30.07, 13.08, 10.09, </w:t>
            </w:r>
            <w:proofErr w:type="gramStart"/>
            <w:r w:rsidRPr="00BF1AC6">
              <w:rPr>
                <w:color w:val="000000"/>
              </w:rPr>
              <w:t>05.11  2026</w:t>
            </w:r>
            <w:proofErr w:type="gramEnd"/>
            <w:r w:rsidRPr="00BF1AC6">
              <w:rPr>
                <w:color w:val="000000"/>
              </w:rPr>
              <w:t xml:space="preserve"> г.</w:t>
            </w:r>
          </w:p>
        </w:tc>
        <w:tc>
          <w:tcPr>
            <w:tcW w:w="2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0ACE" w14:textId="77777777" w:rsidR="002233F3" w:rsidRPr="00BF1AC6" w:rsidRDefault="002233F3" w:rsidP="000506AF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648B2" w14:textId="77777777" w:rsidR="002233F3" w:rsidRPr="00BF1AC6" w:rsidRDefault="002233F3" w:rsidP="000506AF">
            <w:pPr>
              <w:spacing w:after="100" w:afterAutospacing="1"/>
              <w:rPr>
                <w:color w:val="000000"/>
              </w:rPr>
            </w:pPr>
            <w:r w:rsidRPr="00BF1AC6">
              <w:rPr>
                <w:color w:val="000000"/>
              </w:rPr>
              <w:t xml:space="preserve">23.000 </w:t>
            </w:r>
            <w:proofErr w:type="spellStart"/>
            <w:r w:rsidRPr="00BF1AC6">
              <w:rPr>
                <w:color w:val="000000"/>
              </w:rPr>
              <w:t>рос.руб</w:t>
            </w:r>
            <w:proofErr w:type="spellEnd"/>
            <w:r w:rsidRPr="00BF1AC6">
              <w:rPr>
                <w:color w:val="000000"/>
              </w:rPr>
              <w:t>.  </w:t>
            </w:r>
            <w:r w:rsidRPr="00BF1AC6">
              <w:rPr>
                <w:color w:val="000000"/>
              </w:rPr>
              <w:br/>
              <w:t>+ 450 бел. Руб.</w:t>
            </w:r>
          </w:p>
        </w:tc>
      </w:tr>
    </w:tbl>
    <w:p w14:paraId="027331F3" w14:textId="77777777" w:rsidR="002233F3" w:rsidRPr="00110772" w:rsidRDefault="002233F3" w:rsidP="002233F3">
      <w:pPr>
        <w:rPr>
          <w:color w:val="000000"/>
          <w:shd w:val="clear" w:color="auto" w:fill="FFFFFF"/>
        </w:rPr>
      </w:pPr>
    </w:p>
    <w:p w14:paraId="184FF851" w14:textId="77777777" w:rsidR="002233F3" w:rsidRPr="007D5FE5" w:rsidRDefault="002233F3" w:rsidP="002233F3">
      <w:pPr>
        <w:jc w:val="center"/>
        <w:rPr>
          <w:b/>
          <w:i/>
          <w:sz w:val="20"/>
          <w:szCs w:val="20"/>
        </w:rPr>
      </w:pPr>
    </w:p>
    <w:p w14:paraId="4EF60861" w14:textId="77777777" w:rsidR="002233F3" w:rsidRDefault="002233F3" w:rsidP="002233F3">
      <w:pPr>
        <w:jc w:val="center"/>
        <w:rPr>
          <w:b/>
          <w:i/>
          <w:sz w:val="20"/>
          <w:szCs w:val="20"/>
        </w:rPr>
      </w:pPr>
      <w:r w:rsidRPr="007D5FE5">
        <w:rPr>
          <w:b/>
          <w:i/>
          <w:sz w:val="20"/>
          <w:szCs w:val="20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p w14:paraId="5DB22544" w14:textId="77777777" w:rsidR="00356D70" w:rsidRPr="00356D70" w:rsidRDefault="00356D70" w:rsidP="00356D70"/>
    <w:sectPr w:rsidR="00356D70" w:rsidRPr="00356D70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B643" w14:textId="77777777" w:rsidR="00F714EA" w:rsidRDefault="00F714EA" w:rsidP="00EC61E1">
      <w:r>
        <w:separator/>
      </w:r>
    </w:p>
  </w:endnote>
  <w:endnote w:type="continuationSeparator" w:id="0">
    <w:p w14:paraId="0838D0E3" w14:textId="77777777" w:rsidR="00F714EA" w:rsidRDefault="00F714EA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C3C3" w14:textId="77777777" w:rsidR="00F714EA" w:rsidRDefault="00F714EA" w:rsidP="00EC61E1">
      <w:r>
        <w:separator/>
      </w:r>
    </w:p>
  </w:footnote>
  <w:footnote w:type="continuationSeparator" w:id="0">
    <w:p w14:paraId="4917CC27" w14:textId="77777777" w:rsidR="00F714EA" w:rsidRDefault="00F714EA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5DB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4" type="#_x0000_t75" style="width:12.9pt;height:16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1" o:title="" cropbottom="-804f"/>
      </v:shape>
    </w:pict>
  </w:numPicBullet>
  <w:numPicBullet w:numPicBulletId="1">
    <w:pict>
      <v:shape id="_x0000_i1905" type="#_x0000_t75" style="width:14.95pt;height:16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2" o:title="" cropbottom="-804f" cropright="-440f"/>
      </v:shape>
    </w:pict>
  </w:numPicBullet>
  <w:numPicBullet w:numPicBulletId="2">
    <w:pict>
      <v:shape id="_x0000_i1906" type="#_x0000_t75" style="width:5.45pt;height:10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3" o:title="" cropbottom="-1298f" cropright="-2850f"/>
      </v:shape>
    </w:pict>
  </w:numPicBullet>
  <w:numPicBullet w:numPicBulletId="3">
    <w:pict>
      <v:shape id="_x0000_i1907" type="#_x0000_t75" style="width:9.5pt;height:11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4" o:title="" cropright="-1024f"/>
      </v:shape>
    </w:pict>
  </w:numPicBullet>
  <w:abstractNum w:abstractNumId="0" w15:restartNumberingAfterBreak="0">
    <w:nsid w:val="033D675A"/>
    <w:multiLevelType w:val="hybridMultilevel"/>
    <w:tmpl w:val="7CA0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3296A"/>
    <w:multiLevelType w:val="hybridMultilevel"/>
    <w:tmpl w:val="F94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4D55"/>
    <w:multiLevelType w:val="hybridMultilevel"/>
    <w:tmpl w:val="03B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E66F3"/>
    <w:multiLevelType w:val="hybridMultilevel"/>
    <w:tmpl w:val="CF302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A2D2741"/>
    <w:multiLevelType w:val="hybridMultilevel"/>
    <w:tmpl w:val="7D3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10283"/>
    <w:multiLevelType w:val="hybridMultilevel"/>
    <w:tmpl w:val="18EE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D10C3"/>
    <w:multiLevelType w:val="hybridMultilevel"/>
    <w:tmpl w:val="7042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25"/>
  </w:num>
  <w:num w:numId="5">
    <w:abstractNumId w:val="4"/>
  </w:num>
  <w:num w:numId="6">
    <w:abstractNumId w:val="3"/>
  </w:num>
  <w:num w:numId="7">
    <w:abstractNumId w:val="20"/>
  </w:num>
  <w:num w:numId="8">
    <w:abstractNumId w:val="8"/>
  </w:num>
  <w:num w:numId="9">
    <w:abstractNumId w:val="2"/>
  </w:num>
  <w:num w:numId="10">
    <w:abstractNumId w:val="14"/>
  </w:num>
  <w:num w:numId="11">
    <w:abstractNumId w:val="13"/>
  </w:num>
  <w:num w:numId="12">
    <w:abstractNumId w:val="18"/>
  </w:num>
  <w:num w:numId="13">
    <w:abstractNumId w:val="9"/>
  </w:num>
  <w:num w:numId="14">
    <w:abstractNumId w:val="15"/>
  </w:num>
  <w:num w:numId="15">
    <w:abstractNumId w:val="24"/>
  </w:num>
  <w:num w:numId="16">
    <w:abstractNumId w:val="5"/>
  </w:num>
  <w:num w:numId="17">
    <w:abstractNumId w:val="22"/>
  </w:num>
  <w:num w:numId="18">
    <w:abstractNumId w:val="23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21"/>
  </w:num>
  <w:num w:numId="24">
    <w:abstractNumId w:val="16"/>
  </w:num>
  <w:num w:numId="25">
    <w:abstractNumId w:val="12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482F"/>
    <w:rsid w:val="000C60DC"/>
    <w:rsid w:val="000D43C7"/>
    <w:rsid w:val="000E3787"/>
    <w:rsid w:val="000F14E9"/>
    <w:rsid w:val="000F4537"/>
    <w:rsid w:val="000F6F48"/>
    <w:rsid w:val="001039CB"/>
    <w:rsid w:val="00110772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233F3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106D"/>
    <w:rsid w:val="0033559E"/>
    <w:rsid w:val="003514D4"/>
    <w:rsid w:val="003527BC"/>
    <w:rsid w:val="0035494D"/>
    <w:rsid w:val="00356CA1"/>
    <w:rsid w:val="00356D70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1AE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477F8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15DBB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06B2"/>
    <w:rsid w:val="00F411C4"/>
    <w:rsid w:val="00F434FA"/>
    <w:rsid w:val="00F47582"/>
    <w:rsid w:val="00F51A1E"/>
    <w:rsid w:val="00F648DC"/>
    <w:rsid w:val="00F7024F"/>
    <w:rsid w:val="00F714EA"/>
    <w:rsid w:val="00F71AC2"/>
    <w:rsid w:val="00F86492"/>
    <w:rsid w:val="00F87B14"/>
    <w:rsid w:val="00F91E6B"/>
    <w:rsid w:val="00FA2540"/>
    <w:rsid w:val="00FA7472"/>
    <w:rsid w:val="00FC4B20"/>
    <w:rsid w:val="00FC5679"/>
    <w:rsid w:val="00FC6997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uiPriority w:val="59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A477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3</cp:revision>
  <cp:lastPrinted>2026-03-13T08:20:00Z</cp:lastPrinted>
  <dcterms:created xsi:type="dcterms:W3CDTF">2026-04-03T15:01:00Z</dcterms:created>
  <dcterms:modified xsi:type="dcterms:W3CDTF">2026-04-03T15:03:00Z</dcterms:modified>
</cp:coreProperties>
</file>